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0128" w14:textId="77777777" w:rsidR="00060676" w:rsidRPr="009946A6" w:rsidRDefault="00060676" w:rsidP="00060676">
      <w:pPr>
        <w:spacing w:before="120" w:after="120" w:line="360" w:lineRule="auto"/>
        <w:rPr>
          <w:rFonts w:ascii="Arial" w:hAnsi="Arial" w:cs="Arial"/>
          <w:bCs/>
          <w:sz w:val="28"/>
          <w:szCs w:val="28"/>
        </w:rPr>
      </w:pPr>
      <w:bookmarkStart w:id="0" w:name="_GoBack"/>
      <w:bookmarkEnd w:id="0"/>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6BEDB009" w:rsidR="00956423" w:rsidRPr="00085A01" w:rsidRDefault="00202918" w:rsidP="00085A01">
      <w:pPr>
        <w:spacing w:before="120" w:after="120" w:line="360" w:lineRule="auto"/>
        <w:rPr>
          <w:rFonts w:ascii="Arial" w:hAnsi="Arial" w:cs="Arial"/>
          <w:bCs/>
          <w:iCs/>
          <w:sz w:val="22"/>
          <w:szCs w:val="22"/>
        </w:rPr>
      </w:pPr>
      <w:r>
        <w:rPr>
          <w:rFonts w:ascii="Arial" w:hAnsi="Arial" w:cs="Arial"/>
          <w:bCs/>
          <w:iCs/>
          <w:sz w:val="22"/>
          <w:szCs w:val="22"/>
        </w:rPr>
        <w:t>Y</w:t>
      </w:r>
      <w:r w:rsidR="003F5469" w:rsidRPr="00085A01">
        <w:rPr>
          <w:rFonts w:ascii="Arial" w:hAnsi="Arial" w:cs="Arial"/>
          <w:bCs/>
          <w:iCs/>
          <w:sz w:val="22"/>
          <w:szCs w:val="22"/>
        </w:rPr>
        <w:t>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6889ECF"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key person spends time</w:t>
      </w:r>
      <w:r w:rsidR="00EA52A7">
        <w:rPr>
          <w:rFonts w:ascii="Arial" w:hAnsi="Arial" w:cs="Arial"/>
          <w:sz w:val="22"/>
          <w:szCs w:val="22"/>
        </w:rPr>
        <w:t xml:space="preserve"> daily with his or her key children</w:t>
      </w:r>
      <w:r w:rsidRPr="00085A01">
        <w:rPr>
          <w:rFonts w:ascii="Arial" w:hAnsi="Arial" w:cs="Arial"/>
          <w:sz w:val="22"/>
          <w:szCs w:val="22"/>
        </w:rPr>
        <w:t xml:space="preserve">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08C5BF58" w14:textId="77777777" w:rsidR="00202918" w:rsidRDefault="00202918" w:rsidP="00085A01">
      <w:pPr>
        <w:pStyle w:val="MediumGrid1-Accent21"/>
        <w:spacing w:before="120" w:after="120" w:line="360" w:lineRule="auto"/>
        <w:ind w:left="0"/>
        <w:contextualSpacing w:val="0"/>
        <w:rPr>
          <w:rFonts w:ascii="Arial" w:hAnsi="Arial" w:cs="Arial"/>
          <w:b/>
          <w:sz w:val="22"/>
          <w:szCs w:val="22"/>
        </w:rPr>
      </w:pPr>
    </w:p>
    <w:p w14:paraId="7BF2F0F6" w14:textId="094720E6"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lastRenderedPageBreak/>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2F4FFB">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1234C" w14:textId="77777777" w:rsidR="00A0309D" w:rsidRDefault="00A0309D" w:rsidP="003C7A9F">
      <w:r>
        <w:separator/>
      </w:r>
    </w:p>
  </w:endnote>
  <w:endnote w:type="continuationSeparator" w:id="0">
    <w:p w14:paraId="00E94584" w14:textId="77777777" w:rsidR="00A0309D" w:rsidRDefault="00A0309D"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8970C" w14:textId="77777777" w:rsidR="00A0309D" w:rsidRDefault="00A0309D" w:rsidP="003C7A9F">
      <w:r>
        <w:separator/>
      </w:r>
    </w:p>
  </w:footnote>
  <w:footnote w:type="continuationSeparator" w:id="0">
    <w:p w14:paraId="0BB8216E" w14:textId="77777777" w:rsidR="00A0309D" w:rsidRDefault="00A0309D" w:rsidP="003C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D7968"/>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2918"/>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309D"/>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A52A7"/>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E15C8815-B66D-400A-8C4F-2E255153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Jane Frodsham</cp:lastModifiedBy>
  <cp:revision>3</cp:revision>
  <cp:lastPrinted>2018-05-03T18:57:00Z</cp:lastPrinted>
  <dcterms:created xsi:type="dcterms:W3CDTF">2022-02-16T16:05:00Z</dcterms:created>
  <dcterms:modified xsi:type="dcterms:W3CDTF">2022-03-23T16:44:00Z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